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D61C" w14:textId="20386273" w:rsidR="00617A02" w:rsidRDefault="00617A02" w:rsidP="00617A02">
      <w:r>
        <w:t>Geacht</w:t>
      </w:r>
      <w:r w:rsidR="004771C3">
        <w:t xml:space="preserve"> </w:t>
      </w:r>
      <w:r>
        <w:t>bestuur,</w:t>
      </w:r>
    </w:p>
    <w:p w14:paraId="3331DEFE" w14:textId="77777777" w:rsidR="00617A02" w:rsidRDefault="00617A02" w:rsidP="00617A02"/>
    <w:p w14:paraId="1B44828E" w14:textId="1C947B3C" w:rsidR="00617A02" w:rsidRDefault="00871DCD" w:rsidP="00617A02">
      <w:r>
        <w:t>Wist je</w:t>
      </w:r>
      <w:r w:rsidR="00617A02" w:rsidRPr="00F85732">
        <w:t xml:space="preserve"> dat iedere week honderden kinderen </w:t>
      </w:r>
      <w:r w:rsidR="00F85732" w:rsidRPr="00F85732">
        <w:t>verslaafd raken aan roken</w:t>
      </w:r>
      <w:r w:rsidR="00617A02" w:rsidRPr="00F85732">
        <w:t>?</w:t>
      </w:r>
      <w:r w:rsidR="00617A02">
        <w:t xml:space="preserve"> Onze kantin</w:t>
      </w:r>
      <w:r w:rsidR="006F68FD">
        <w:t>e is al jaren rookvrij. Maar buiten</w:t>
      </w:r>
      <w:r w:rsidR="00617A02">
        <w:t xml:space="preserve"> wordt nog gerookt. Ook als daar kinderen aan het </w:t>
      </w:r>
      <w:r w:rsidR="00076CA7">
        <w:t>sporten en spelen</w:t>
      </w:r>
      <w:r w:rsidR="00617A02">
        <w:t xml:space="preserve"> zijn. </w:t>
      </w:r>
    </w:p>
    <w:p w14:paraId="2E51319E" w14:textId="77777777" w:rsidR="00617A02" w:rsidRDefault="00617A02" w:rsidP="00617A02"/>
    <w:p w14:paraId="7BE93E6E" w14:textId="77777777" w:rsidR="00617A02" w:rsidRDefault="00617A02" w:rsidP="00617A02">
      <w:r>
        <w:t>Zien roken</w:t>
      </w:r>
      <w:r w:rsidR="00076CA7">
        <w:t>,</w:t>
      </w:r>
      <w:r>
        <w:t xml:space="preserve"> doet roken. Als kinderen anderen zien roken lijkt dat normaal en misschien zelfs aantrekkelijk. Zeker als zij mensen zien roken naar wie zij opkijken</w:t>
      </w:r>
      <w:r w:rsidR="00076CA7">
        <w:t>,</w:t>
      </w:r>
      <w:r>
        <w:t xml:space="preserve"> zoals andere sporters, trainers en ouders. </w:t>
      </w:r>
    </w:p>
    <w:p w14:paraId="3E0CFF77" w14:textId="77777777" w:rsidR="00617A02" w:rsidRDefault="00617A02" w:rsidP="00617A02"/>
    <w:p w14:paraId="13B15BAA" w14:textId="77777777" w:rsidR="00617A02" w:rsidRDefault="00617A02" w:rsidP="00617A02">
      <w:r>
        <w:t xml:space="preserve">Ik vind dat wij </w:t>
      </w:r>
      <w:r w:rsidR="006F68FD">
        <w:t xml:space="preserve">als sportvereniging </w:t>
      </w:r>
      <w:r>
        <w:t>het goede voorbeeld moeten geven</w:t>
      </w:r>
      <w:r w:rsidR="006F68FD">
        <w:t xml:space="preserve"> aan kinderen</w:t>
      </w:r>
      <w:r>
        <w:t xml:space="preserve">. </w:t>
      </w:r>
      <w:r w:rsidR="006F68FD">
        <w:t>Daarom vraag ik</w:t>
      </w:r>
      <w:r>
        <w:t xml:space="preserve"> om </w:t>
      </w:r>
      <w:r w:rsidR="006F68FD">
        <w:t>ons sportterrein</w:t>
      </w:r>
      <w:r>
        <w:t xml:space="preserve"> ook </w:t>
      </w:r>
      <w:r w:rsidR="006F68FD">
        <w:t xml:space="preserve">buiten </w:t>
      </w:r>
      <w:r>
        <w:t>rookvrij te maken. Zet het op de agenda en maak onze sportclub rookvrij!</w:t>
      </w:r>
    </w:p>
    <w:p w14:paraId="16163DA9" w14:textId="77777777" w:rsidR="00617A02" w:rsidRPr="008F1104" w:rsidRDefault="00617A02" w:rsidP="00617A02">
      <w:pPr>
        <w:rPr>
          <w:color w:val="000000" w:themeColor="text1"/>
        </w:rPr>
      </w:pPr>
    </w:p>
    <w:p w14:paraId="57C93CA0" w14:textId="07D739C2" w:rsidR="00617A02" w:rsidRPr="008F1104" w:rsidRDefault="00617A02" w:rsidP="002573BE">
      <w:pPr>
        <w:spacing w:line="240" w:lineRule="auto"/>
      </w:pPr>
      <w:r w:rsidRPr="008F1104">
        <w:rPr>
          <w:color w:val="000000" w:themeColor="text1"/>
        </w:rPr>
        <w:t xml:space="preserve">Download </w:t>
      </w:r>
      <w:hyperlink r:id="rId8" w:history="1">
        <w:r w:rsidR="0092108B">
          <w:rPr>
            <w:rStyle w:val="Hyperlink"/>
            <w:rFonts w:eastAsiaTheme="majorEastAsia"/>
          </w:rPr>
          <w:t>hier</w:t>
        </w:r>
      </w:hyperlink>
      <w:r w:rsidR="0092108B">
        <w:rPr>
          <w:color w:val="000000" w:themeColor="text1"/>
        </w:rPr>
        <w:t xml:space="preserve"> </w:t>
      </w:r>
      <w:r w:rsidRPr="008F1104">
        <w:rPr>
          <w:color w:val="000000" w:themeColor="text1"/>
        </w:rPr>
        <w:t xml:space="preserve">het gratis stappenplan </w:t>
      </w:r>
      <w:r w:rsidR="008F1104" w:rsidRPr="008F1104">
        <w:rPr>
          <w:color w:val="000000" w:themeColor="text1"/>
        </w:rPr>
        <w:t>en andere rookvrij-materialen.</w:t>
      </w:r>
    </w:p>
    <w:p w14:paraId="5E279BB1" w14:textId="77777777" w:rsidR="00617A02" w:rsidRDefault="00617A02" w:rsidP="00617A02"/>
    <w:p w14:paraId="308CBFC6" w14:textId="77777777" w:rsidR="008E7B7B" w:rsidRDefault="00617A02" w:rsidP="00617A02">
      <w:r>
        <w:t>Hartelijke groet,</w:t>
      </w:r>
    </w:p>
    <w:p w14:paraId="22A5ED0B" w14:textId="77777777" w:rsidR="006F68FD" w:rsidRDefault="006F68FD" w:rsidP="00617A02"/>
    <w:p w14:paraId="528377DE" w14:textId="77777777" w:rsidR="006F68FD" w:rsidRPr="00C34306" w:rsidRDefault="005732CB" w:rsidP="005732CB">
      <w:r w:rsidRPr="00236A89">
        <w:rPr>
          <w:sz w:val="18"/>
          <w:szCs w:val="18"/>
          <w:highlight w:val="yellow"/>
        </w:rPr>
        <w:t>[NAAM]</w:t>
      </w:r>
    </w:p>
    <w:sectPr w:rsidR="006F68FD" w:rsidRPr="00C34306" w:rsidSect="008E7B7B">
      <w:footerReference w:type="first" r:id="rId9"/>
      <w:pgSz w:w="11906" w:h="16838" w:code="9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9FDB" w14:textId="77777777" w:rsidR="00EF6693" w:rsidRDefault="00EF6693" w:rsidP="008E7B7B">
      <w:pPr>
        <w:spacing w:line="240" w:lineRule="auto"/>
      </w:pPr>
      <w:r>
        <w:separator/>
      </w:r>
    </w:p>
  </w:endnote>
  <w:endnote w:type="continuationSeparator" w:id="0">
    <w:p w14:paraId="2ED6E51B" w14:textId="77777777" w:rsidR="00EF6693" w:rsidRDefault="00EF6693" w:rsidP="008E7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5841"/>
      <w:docPartObj>
        <w:docPartGallery w:val="Page Numbers (Bottom of Page)"/>
        <w:docPartUnique/>
      </w:docPartObj>
    </w:sdtPr>
    <w:sdtEndPr/>
    <w:sdtContent>
      <w:p w14:paraId="03362FE9" w14:textId="0DE999D0" w:rsidR="006F68FD" w:rsidRDefault="006F68F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CD">
          <w:rPr>
            <w:noProof/>
          </w:rPr>
          <w:t>1</w:t>
        </w:r>
        <w:r>
          <w:fldChar w:fldCharType="end"/>
        </w:r>
      </w:p>
    </w:sdtContent>
  </w:sdt>
  <w:p w14:paraId="50D8B1CB" w14:textId="77777777" w:rsidR="006F68FD" w:rsidRDefault="006F68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C3C4" w14:textId="77777777" w:rsidR="00EF6693" w:rsidRDefault="00EF6693" w:rsidP="008E7B7B">
      <w:pPr>
        <w:spacing w:line="240" w:lineRule="auto"/>
      </w:pPr>
      <w:r>
        <w:separator/>
      </w:r>
    </w:p>
  </w:footnote>
  <w:footnote w:type="continuationSeparator" w:id="0">
    <w:p w14:paraId="66A8372B" w14:textId="77777777" w:rsidR="00EF6693" w:rsidRDefault="00EF6693" w:rsidP="008E7B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0D4"/>
    <w:multiLevelType w:val="multilevel"/>
    <w:tmpl w:val="E188BA9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58841501">
    <w:abstractNumId w:val="0"/>
  </w:num>
  <w:num w:numId="2" w16cid:durableId="1624727833">
    <w:abstractNumId w:val="0"/>
  </w:num>
  <w:num w:numId="3" w16cid:durableId="182959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02"/>
    <w:rsid w:val="00076CA7"/>
    <w:rsid w:val="0008467D"/>
    <w:rsid w:val="00092FCC"/>
    <w:rsid w:val="00121DEA"/>
    <w:rsid w:val="001258E3"/>
    <w:rsid w:val="002573BE"/>
    <w:rsid w:val="00292E99"/>
    <w:rsid w:val="003B4447"/>
    <w:rsid w:val="00416B90"/>
    <w:rsid w:val="00463343"/>
    <w:rsid w:val="004771C3"/>
    <w:rsid w:val="004E4313"/>
    <w:rsid w:val="005732CB"/>
    <w:rsid w:val="00617A02"/>
    <w:rsid w:val="00655FC5"/>
    <w:rsid w:val="00656308"/>
    <w:rsid w:val="006F68FD"/>
    <w:rsid w:val="00730784"/>
    <w:rsid w:val="007F51E4"/>
    <w:rsid w:val="00847668"/>
    <w:rsid w:val="00871DCD"/>
    <w:rsid w:val="008E7B7B"/>
    <w:rsid w:val="008F1104"/>
    <w:rsid w:val="0092108B"/>
    <w:rsid w:val="0095147B"/>
    <w:rsid w:val="00A66381"/>
    <w:rsid w:val="00AA04BD"/>
    <w:rsid w:val="00B22E7B"/>
    <w:rsid w:val="00C21324"/>
    <w:rsid w:val="00C34306"/>
    <w:rsid w:val="00DC05FC"/>
    <w:rsid w:val="00E41DB2"/>
    <w:rsid w:val="00E840FC"/>
    <w:rsid w:val="00EC43D9"/>
    <w:rsid w:val="00EF6693"/>
    <w:rsid w:val="00F85732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8F0C2"/>
  <w15:chartTrackingRefBased/>
  <w15:docId w15:val="{2AEDCC84-8500-4CC5-B51B-7782C233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19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04BD"/>
    <w:pPr>
      <w:spacing w:line="300" w:lineRule="atLeast"/>
    </w:pPr>
    <w:rPr>
      <w:rFonts w:ascii="Verdana" w:hAnsi="Verdana"/>
      <w:szCs w:val="19"/>
    </w:rPr>
  </w:style>
  <w:style w:type="paragraph" w:styleId="Kop1">
    <w:name w:val="heading 1"/>
    <w:basedOn w:val="Standaard"/>
    <w:next w:val="Standaard"/>
    <w:link w:val="Kop1Char"/>
    <w:autoRedefine/>
    <w:qFormat/>
    <w:rsid w:val="004E4313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E4313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E4313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4313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4E4313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4E4313"/>
    <w:rPr>
      <w:rFonts w:eastAsiaTheme="majorEastAsia" w:cstheme="majorBidi"/>
      <w:b/>
      <w:bCs/>
      <w:szCs w:val="19"/>
    </w:rPr>
  </w:style>
  <w:style w:type="paragraph" w:styleId="Koptekst">
    <w:name w:val="header"/>
    <w:basedOn w:val="Standaard"/>
    <w:link w:val="KoptekstChar"/>
    <w:uiPriority w:val="99"/>
    <w:qFormat/>
    <w:rsid w:val="004E4313"/>
    <w:pPr>
      <w:tabs>
        <w:tab w:val="center" w:pos="4536"/>
        <w:tab w:val="right" w:pos="9072"/>
      </w:tabs>
    </w:pPr>
    <w:rPr>
      <w:color w:val="7F7F7F" w:themeColor="text1" w:themeTint="80"/>
    </w:rPr>
  </w:style>
  <w:style w:type="character" w:customStyle="1" w:styleId="KoptekstChar">
    <w:name w:val="Koptekst Char"/>
    <w:basedOn w:val="Standaardalinea-lettertype"/>
    <w:link w:val="Koptekst"/>
    <w:uiPriority w:val="99"/>
    <w:rsid w:val="004E4313"/>
    <w:rPr>
      <w:color w:val="7F7F7F" w:themeColor="text1" w:themeTint="80"/>
      <w:szCs w:val="19"/>
    </w:rPr>
  </w:style>
  <w:style w:type="paragraph" w:styleId="Voettekst">
    <w:name w:val="footer"/>
    <w:basedOn w:val="Standaard"/>
    <w:link w:val="VoettekstChar"/>
    <w:uiPriority w:val="99"/>
    <w:qFormat/>
    <w:rsid w:val="004E4313"/>
    <w:pPr>
      <w:tabs>
        <w:tab w:val="center" w:pos="4536"/>
        <w:tab w:val="right" w:pos="9072"/>
      </w:tabs>
    </w:pPr>
    <w:rPr>
      <w:color w:val="7F7F7F" w:themeColor="text1" w:themeTint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4313"/>
    <w:rPr>
      <w:color w:val="7F7F7F" w:themeColor="text1" w:themeTint="80"/>
      <w:szCs w:val="19"/>
    </w:rPr>
  </w:style>
  <w:style w:type="paragraph" w:styleId="Ballontekst">
    <w:name w:val="Balloon Text"/>
    <w:basedOn w:val="Standaard"/>
    <w:link w:val="BallontekstChar"/>
    <w:rsid w:val="008E7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7B7B"/>
    <w:rPr>
      <w:rFonts w:ascii="Tahoma" w:hAnsi="Tahoma" w:cs="Tahoma"/>
      <w:sz w:val="16"/>
      <w:szCs w:val="16"/>
    </w:rPr>
  </w:style>
  <w:style w:type="paragraph" w:customStyle="1" w:styleId="StandaardBriefpapier">
    <w:name w:val="Standaard Briefpapier"/>
    <w:basedOn w:val="Standaard"/>
    <w:qFormat/>
    <w:rsid w:val="00AA04BD"/>
    <w:rPr>
      <w:rFonts w:ascii="Georgia" w:hAnsi="Georgia"/>
    </w:rPr>
  </w:style>
  <w:style w:type="character" w:styleId="Hyperlink">
    <w:name w:val="Hyperlink"/>
    <w:basedOn w:val="Standaardalinea-lettertype"/>
    <w:unhideWhenUsed/>
    <w:rsid w:val="00292E9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076CA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76C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76CA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76C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76CA7"/>
    <w:rPr>
      <w:rFonts w:ascii="Verdana" w:hAnsi="Verdana"/>
      <w:b/>
      <w:bCs/>
      <w:sz w:val="20"/>
      <w:szCs w:val="2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55FC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C21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kvrijegeneratie.nl/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9938-6CDD-4876-B582-5C87947C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van der Lans</dc:creator>
  <cp:keywords/>
  <dc:description/>
  <cp:lastModifiedBy>Maaike Poiesz</cp:lastModifiedBy>
  <cp:revision>2</cp:revision>
  <dcterms:created xsi:type="dcterms:W3CDTF">2022-04-21T12:43:00Z</dcterms:created>
  <dcterms:modified xsi:type="dcterms:W3CDTF">2022-04-21T12:43:00Z</dcterms:modified>
</cp:coreProperties>
</file>